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98" w:rsidRDefault="005B2F98" w:rsidP="0095069B">
      <w:pPr>
        <w:jc w:val="center"/>
        <w:rPr>
          <w:rFonts w:ascii="Antique Olive Compact" w:hAnsi="Antique Olive Compact"/>
          <w:color w:val="76923C" w:themeColor="accent3" w:themeShade="BF"/>
          <w:sz w:val="28"/>
        </w:rPr>
      </w:pPr>
      <w:r>
        <w:rPr>
          <w:noProof/>
        </w:rPr>
        <w:drawing>
          <wp:inline distT="0" distB="0" distL="0" distR="0" wp14:anchorId="7EFBC5FE" wp14:editId="1BE7A2FA">
            <wp:extent cx="3588727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 MARTI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722" cy="75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5B" w:rsidRPr="00D6674C" w:rsidRDefault="00313F3A" w:rsidP="0095069B">
      <w:pPr>
        <w:jc w:val="center"/>
        <w:rPr>
          <w:rFonts w:ascii="Antique Olive Compact" w:hAnsi="Antique Olive Compact"/>
          <w:color w:val="76923C" w:themeColor="accent3" w:themeShade="BF"/>
          <w:sz w:val="28"/>
        </w:rPr>
      </w:pPr>
      <w:proofErr w:type="gramStart"/>
      <w:r w:rsidRPr="00D6674C">
        <w:rPr>
          <w:rFonts w:ascii="Antique Olive Compact" w:hAnsi="Antique Olive Compact"/>
          <w:color w:val="76923C" w:themeColor="accent3" w:themeShade="BF"/>
          <w:sz w:val="28"/>
        </w:rPr>
        <w:t>NEED VOLUNTEER OR SERVICE HOURS?</w:t>
      </w:r>
      <w:proofErr w:type="gramEnd"/>
    </w:p>
    <w:p w:rsidR="00313F3A" w:rsidRPr="00D6674C" w:rsidRDefault="00313F3A" w:rsidP="0095069B">
      <w:pPr>
        <w:jc w:val="center"/>
        <w:rPr>
          <w:rFonts w:ascii="Antique Olive Compact" w:hAnsi="Antique Olive Compact"/>
          <w:color w:val="76923C" w:themeColor="accent3" w:themeShade="BF"/>
          <w:sz w:val="28"/>
        </w:rPr>
      </w:pPr>
      <w:r w:rsidRPr="00D6674C">
        <w:rPr>
          <w:rFonts w:ascii="Antique Olive Compact" w:hAnsi="Antique Olive Compact"/>
          <w:color w:val="76923C" w:themeColor="accent3" w:themeShade="BF"/>
          <w:sz w:val="28"/>
        </w:rPr>
        <w:t>ENJOY HELPING OTHERS</w:t>
      </w:r>
      <w:r w:rsidR="00D6674C">
        <w:rPr>
          <w:rFonts w:ascii="Antique Olive Compact" w:hAnsi="Antique Olive Compact"/>
          <w:color w:val="76923C" w:themeColor="accent3" w:themeShade="BF"/>
          <w:sz w:val="28"/>
        </w:rPr>
        <w:t xml:space="preserve"> IN YOUR COMMUNITY</w:t>
      </w:r>
      <w:r w:rsidRPr="00D6674C">
        <w:rPr>
          <w:rFonts w:ascii="Antique Olive Compact" w:hAnsi="Antique Olive Compact"/>
          <w:color w:val="76923C" w:themeColor="accent3" w:themeShade="BF"/>
          <w:sz w:val="28"/>
        </w:rPr>
        <w:t>?</w:t>
      </w:r>
    </w:p>
    <w:p w:rsidR="00313F3A" w:rsidRPr="00D6674C" w:rsidRDefault="0095069B" w:rsidP="0095069B">
      <w:pPr>
        <w:jc w:val="center"/>
        <w:rPr>
          <w:rFonts w:ascii="Antique Olive Compact" w:hAnsi="Antique Olive Compact"/>
          <w:color w:val="76923C" w:themeColor="accent3" w:themeShade="BF"/>
          <w:sz w:val="28"/>
        </w:rPr>
      </w:pPr>
      <w:r w:rsidRPr="00D6674C">
        <w:rPr>
          <w:rFonts w:ascii="Antique Olive Compact" w:hAnsi="Antique Olive Compact"/>
          <w:color w:val="76923C" w:themeColor="accent3" w:themeShade="BF"/>
          <w:sz w:val="28"/>
        </w:rPr>
        <w:t>INTERESTED IN</w:t>
      </w:r>
      <w:r w:rsidR="00313F3A" w:rsidRPr="00D6674C">
        <w:rPr>
          <w:rFonts w:ascii="Antique Olive Compact" w:hAnsi="Antique Olive Compact"/>
          <w:color w:val="76923C" w:themeColor="accent3" w:themeShade="BF"/>
          <w:sz w:val="28"/>
        </w:rPr>
        <w:t xml:space="preserve"> A CAREER IN THE MEDICAL FIELD?</w:t>
      </w:r>
    </w:p>
    <w:p w:rsidR="00D6674C" w:rsidRDefault="005B2F98" w:rsidP="00337036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color w:val="0070C0"/>
          <w:sz w:val="28"/>
        </w:rPr>
        <w:t>We are</w:t>
      </w:r>
      <w:r w:rsidR="00313F3A" w:rsidRPr="0095069B">
        <w:rPr>
          <w:rFonts w:ascii="Century Gothic" w:hAnsi="Century Gothic"/>
          <w:b/>
          <w:color w:val="0070C0"/>
          <w:sz w:val="28"/>
        </w:rPr>
        <w:t xml:space="preserve"> currently taking applications for our volunteer program!</w:t>
      </w:r>
    </w:p>
    <w:p w:rsidR="00313F3A" w:rsidRPr="0095069B" w:rsidRDefault="00313F3A" w:rsidP="0095069B">
      <w:pPr>
        <w:jc w:val="center"/>
        <w:rPr>
          <w:rFonts w:ascii="Century Gothic" w:hAnsi="Century Gothic"/>
          <w:sz w:val="28"/>
        </w:rPr>
      </w:pPr>
      <w:r w:rsidRPr="0095069B">
        <w:rPr>
          <w:rFonts w:ascii="Century Gothic" w:hAnsi="Century Gothic"/>
          <w:sz w:val="28"/>
        </w:rPr>
        <w:t>As a HealthSouth Rehabilitation Hospital volunteer you</w:t>
      </w:r>
      <w:r w:rsidR="007431A0">
        <w:rPr>
          <w:rFonts w:ascii="Century Gothic" w:hAnsi="Century Gothic"/>
          <w:sz w:val="28"/>
        </w:rPr>
        <w:t>r duties</w:t>
      </w:r>
      <w:r w:rsidRPr="0095069B">
        <w:rPr>
          <w:rFonts w:ascii="Century Gothic" w:hAnsi="Century Gothic"/>
          <w:sz w:val="28"/>
        </w:rPr>
        <w:t xml:space="preserve"> will be </w:t>
      </w:r>
      <w:r w:rsidR="007431A0">
        <w:rPr>
          <w:rFonts w:ascii="Century Gothic" w:hAnsi="Century Gothic"/>
          <w:sz w:val="28"/>
        </w:rPr>
        <w:t>will include:</w:t>
      </w:r>
    </w:p>
    <w:p w:rsidR="00313F3A" w:rsidRPr="0095069B" w:rsidRDefault="007431A0" w:rsidP="007431A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Organizing</w:t>
      </w:r>
      <w:r w:rsidR="00313F3A" w:rsidRPr="0095069B">
        <w:rPr>
          <w:rFonts w:ascii="Century Gothic" w:hAnsi="Century Gothic"/>
          <w:sz w:val="28"/>
        </w:rPr>
        <w:t xml:space="preserve"> games and fun groups for patients</w:t>
      </w:r>
    </w:p>
    <w:p w:rsidR="00313F3A" w:rsidRPr="0095069B" w:rsidRDefault="00313F3A" w:rsidP="007431A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95069B">
        <w:rPr>
          <w:rFonts w:ascii="Century Gothic" w:hAnsi="Century Gothic"/>
          <w:sz w:val="28"/>
        </w:rPr>
        <w:t>Talk and encourage struggling or lonely patients</w:t>
      </w:r>
    </w:p>
    <w:p w:rsidR="00313F3A" w:rsidRPr="0095069B" w:rsidRDefault="007431A0" w:rsidP="007431A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Transport </w:t>
      </w:r>
      <w:r w:rsidR="00313F3A" w:rsidRPr="0095069B">
        <w:rPr>
          <w:rFonts w:ascii="Century Gothic" w:hAnsi="Century Gothic"/>
          <w:sz w:val="28"/>
        </w:rPr>
        <w:t>patients to and from</w:t>
      </w:r>
      <w:r w:rsidR="00D6674C">
        <w:rPr>
          <w:rFonts w:ascii="Century Gothic" w:hAnsi="Century Gothic"/>
          <w:sz w:val="28"/>
        </w:rPr>
        <w:t xml:space="preserve"> room and </w:t>
      </w:r>
      <w:r w:rsidR="00313F3A" w:rsidRPr="0095069B">
        <w:rPr>
          <w:rFonts w:ascii="Century Gothic" w:hAnsi="Century Gothic"/>
          <w:sz w:val="28"/>
        </w:rPr>
        <w:t>activities</w:t>
      </w:r>
    </w:p>
    <w:p w:rsidR="00313F3A" w:rsidRPr="0095069B" w:rsidRDefault="007431A0" w:rsidP="007431A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Assist </w:t>
      </w:r>
      <w:r w:rsidR="00775D0F">
        <w:rPr>
          <w:rFonts w:ascii="Century Gothic" w:hAnsi="Century Gothic"/>
          <w:sz w:val="28"/>
        </w:rPr>
        <w:t>during mealtime</w:t>
      </w:r>
    </w:p>
    <w:p w:rsidR="00313F3A" w:rsidRPr="00D6674C" w:rsidRDefault="00313F3A" w:rsidP="0095069B">
      <w:pPr>
        <w:spacing w:after="0" w:line="240" w:lineRule="auto"/>
        <w:jc w:val="center"/>
        <w:rPr>
          <w:rFonts w:ascii="Century Gothic" w:hAnsi="Century Gothic"/>
          <w:color w:val="0070C0"/>
          <w:sz w:val="28"/>
        </w:rPr>
      </w:pPr>
      <w:r w:rsidRPr="00D6674C">
        <w:rPr>
          <w:rFonts w:ascii="Century Gothic" w:hAnsi="Century Gothic"/>
          <w:color w:val="0070C0"/>
          <w:sz w:val="28"/>
        </w:rPr>
        <w:t>Volunteer hours ar</w:t>
      </w:r>
      <w:r w:rsidR="005B2F98">
        <w:rPr>
          <w:rFonts w:ascii="Century Gothic" w:hAnsi="Century Gothic"/>
          <w:color w:val="0070C0"/>
          <w:sz w:val="28"/>
        </w:rPr>
        <w:t>e Saturday and Sunday 9am – 4pm</w:t>
      </w:r>
    </w:p>
    <w:p w:rsidR="00BA328F" w:rsidRPr="00D6674C" w:rsidRDefault="00BA328F" w:rsidP="0095069B">
      <w:pPr>
        <w:spacing w:after="0" w:line="240" w:lineRule="auto"/>
        <w:jc w:val="center"/>
        <w:rPr>
          <w:rFonts w:ascii="Century Gothic" w:hAnsi="Century Gothic"/>
          <w:color w:val="0070C0"/>
          <w:sz w:val="28"/>
        </w:rPr>
      </w:pPr>
      <w:r w:rsidRPr="00D6674C">
        <w:rPr>
          <w:rFonts w:ascii="Century Gothic" w:hAnsi="Century Gothic"/>
          <w:color w:val="0070C0"/>
          <w:sz w:val="28"/>
        </w:rPr>
        <w:t>Scheduling can be flexible, with a 2-hour minimum required per shift</w:t>
      </w:r>
    </w:p>
    <w:p w:rsidR="00313F3A" w:rsidRPr="0095069B" w:rsidRDefault="00313F3A" w:rsidP="0095069B">
      <w:pPr>
        <w:jc w:val="center"/>
        <w:rPr>
          <w:rFonts w:ascii="Century Gothic" w:hAnsi="Century Gothic"/>
        </w:rPr>
      </w:pPr>
    </w:p>
    <w:p w:rsidR="00313F3A" w:rsidRPr="0095069B" w:rsidRDefault="00313F3A" w:rsidP="0095069B">
      <w:pPr>
        <w:jc w:val="center"/>
        <w:rPr>
          <w:rFonts w:ascii="Century Gothic" w:hAnsi="Century Gothic"/>
          <w:sz w:val="28"/>
        </w:rPr>
      </w:pPr>
      <w:r w:rsidRPr="00D6674C">
        <w:rPr>
          <w:rFonts w:ascii="Century Gothic" w:hAnsi="Century Gothic"/>
          <w:color w:val="FF0000"/>
          <w:sz w:val="28"/>
        </w:rPr>
        <w:t xml:space="preserve">Qualified candidates must </w:t>
      </w:r>
      <w:r w:rsidR="00D6674C">
        <w:rPr>
          <w:rFonts w:ascii="Century Gothic" w:hAnsi="Century Gothic"/>
          <w:color w:val="FF0000"/>
          <w:sz w:val="28"/>
        </w:rPr>
        <w:t>pass</w:t>
      </w:r>
      <w:r w:rsidR="00337036">
        <w:rPr>
          <w:rFonts w:ascii="Century Gothic" w:hAnsi="Century Gothic"/>
          <w:color w:val="FF0000"/>
          <w:sz w:val="28"/>
        </w:rPr>
        <w:t xml:space="preserve"> a drug screen, complete</w:t>
      </w:r>
      <w:r w:rsidR="00D6674C">
        <w:rPr>
          <w:rFonts w:ascii="Century Gothic" w:hAnsi="Century Gothic"/>
          <w:color w:val="FF0000"/>
          <w:sz w:val="28"/>
        </w:rPr>
        <w:t xml:space="preserve"> a short interview and </w:t>
      </w:r>
      <w:r w:rsidR="00337036">
        <w:rPr>
          <w:rFonts w:ascii="Century Gothic" w:hAnsi="Century Gothic"/>
          <w:color w:val="FF0000"/>
          <w:sz w:val="28"/>
        </w:rPr>
        <w:t xml:space="preserve">attend </w:t>
      </w:r>
      <w:r w:rsidRPr="00D6674C">
        <w:rPr>
          <w:rFonts w:ascii="Century Gothic" w:hAnsi="Century Gothic"/>
          <w:color w:val="FF0000"/>
          <w:sz w:val="28"/>
        </w:rPr>
        <w:t xml:space="preserve">a </w:t>
      </w:r>
      <w:r w:rsidR="005B2F98" w:rsidRPr="00D6674C">
        <w:rPr>
          <w:rFonts w:ascii="Century Gothic" w:hAnsi="Century Gothic"/>
          <w:color w:val="FF0000"/>
          <w:sz w:val="28"/>
        </w:rPr>
        <w:t>2-hour</w:t>
      </w:r>
      <w:r w:rsidRPr="00D6674C">
        <w:rPr>
          <w:rFonts w:ascii="Century Gothic" w:hAnsi="Century Gothic"/>
          <w:color w:val="FF0000"/>
          <w:sz w:val="28"/>
        </w:rPr>
        <w:t xml:space="preserve"> orientation before </w:t>
      </w:r>
      <w:r w:rsidR="0095069B" w:rsidRPr="00D6674C">
        <w:rPr>
          <w:rFonts w:ascii="Century Gothic" w:hAnsi="Century Gothic"/>
          <w:color w:val="FF0000"/>
          <w:sz w:val="28"/>
        </w:rPr>
        <w:t xml:space="preserve">volunteer work with patients </w:t>
      </w:r>
      <w:bookmarkStart w:id="0" w:name="_GoBack"/>
      <w:bookmarkEnd w:id="0"/>
      <w:proofErr w:type="gramStart"/>
      <w:r w:rsidR="0095069B" w:rsidRPr="00D6674C">
        <w:rPr>
          <w:rFonts w:ascii="Century Gothic" w:hAnsi="Century Gothic"/>
          <w:color w:val="FF0000"/>
          <w:sz w:val="28"/>
        </w:rPr>
        <w:t>is permitted</w:t>
      </w:r>
      <w:proofErr w:type="gramEnd"/>
      <w:r w:rsidRPr="00D6674C">
        <w:rPr>
          <w:rFonts w:ascii="Century Gothic" w:hAnsi="Century Gothic"/>
          <w:color w:val="FF0000"/>
          <w:sz w:val="28"/>
        </w:rPr>
        <w:t>.</w:t>
      </w:r>
    </w:p>
    <w:p w:rsidR="005B2F98" w:rsidRDefault="005B2F98" w:rsidP="005B2F98">
      <w:pPr>
        <w:jc w:val="center"/>
        <w:rPr>
          <w:rFonts w:ascii="Century Gothic" w:hAnsi="Century Gothic"/>
          <w:color w:val="FF0000"/>
          <w:sz w:val="28"/>
        </w:rPr>
      </w:pPr>
      <w:r w:rsidRPr="00D6674C">
        <w:rPr>
          <w:rFonts w:ascii="Century Gothic" w:hAnsi="Century Gothic"/>
          <w:color w:val="FF0000"/>
          <w:sz w:val="28"/>
        </w:rPr>
        <w:t xml:space="preserve">Candidates must </w:t>
      </w:r>
      <w:r>
        <w:rPr>
          <w:rFonts w:ascii="Century Gothic" w:hAnsi="Century Gothic"/>
          <w:color w:val="FF0000"/>
          <w:sz w:val="28"/>
        </w:rPr>
        <w:t xml:space="preserve">be at least 16 years of age and </w:t>
      </w:r>
      <w:r w:rsidRPr="00D6674C">
        <w:rPr>
          <w:rFonts w:ascii="Century Gothic" w:hAnsi="Century Gothic"/>
          <w:color w:val="FF0000"/>
          <w:sz w:val="28"/>
        </w:rPr>
        <w:t>complete an</w:t>
      </w:r>
      <w:r>
        <w:rPr>
          <w:rFonts w:ascii="Century Gothic" w:hAnsi="Century Gothic"/>
          <w:color w:val="FF0000"/>
          <w:sz w:val="28"/>
        </w:rPr>
        <w:t xml:space="preserve"> </w:t>
      </w:r>
      <w:r w:rsidRPr="00D6674C">
        <w:rPr>
          <w:rFonts w:ascii="Century Gothic" w:hAnsi="Century Gothic"/>
          <w:color w:val="FF0000"/>
          <w:sz w:val="28"/>
        </w:rPr>
        <w:t>application</w:t>
      </w:r>
      <w:r>
        <w:rPr>
          <w:rFonts w:ascii="Century Gothic" w:hAnsi="Century Gothic"/>
          <w:color w:val="FF0000"/>
          <w:sz w:val="28"/>
        </w:rPr>
        <w:t>.</w:t>
      </w:r>
      <w:r w:rsidRPr="00D6674C">
        <w:rPr>
          <w:rFonts w:ascii="Century Gothic" w:hAnsi="Century Gothic"/>
          <w:color w:val="FF0000"/>
          <w:sz w:val="28"/>
        </w:rPr>
        <w:t xml:space="preserve">  </w:t>
      </w:r>
    </w:p>
    <w:p w:rsidR="00BA328F" w:rsidRPr="0095069B" w:rsidRDefault="00BA328F" w:rsidP="00D6674C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</w:rPr>
      </w:pPr>
    </w:p>
    <w:p w:rsidR="00313F3A" w:rsidRPr="00D6674C" w:rsidRDefault="00BA328F" w:rsidP="00D6674C">
      <w:pPr>
        <w:jc w:val="center"/>
        <w:rPr>
          <w:b/>
        </w:rPr>
      </w:pPr>
      <w:r w:rsidRPr="00D6674C">
        <w:rPr>
          <w:rFonts w:ascii="Century Gothic" w:hAnsi="Century Gothic"/>
          <w:b/>
          <w:sz w:val="28"/>
        </w:rPr>
        <w:t>If interested, please contact Ilene Emanuel at (772) 324-3520 or by email at Ilene.Emanuel@Healthsouth.com</w:t>
      </w:r>
    </w:p>
    <w:sectPr w:rsidR="00313F3A" w:rsidRPr="00D6674C" w:rsidSect="00D6674C">
      <w:pgSz w:w="12240" w:h="15840"/>
      <w:pgMar w:top="1440" w:right="1440" w:bottom="1440" w:left="144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 Compact">
    <w:altName w:val="Meiryo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64B63"/>
    <w:multiLevelType w:val="hybridMultilevel"/>
    <w:tmpl w:val="C742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3A"/>
    <w:rsid w:val="00313F3A"/>
    <w:rsid w:val="00337036"/>
    <w:rsid w:val="005B2F98"/>
    <w:rsid w:val="007431A0"/>
    <w:rsid w:val="00775D0F"/>
    <w:rsid w:val="0095069B"/>
    <w:rsid w:val="00BA328F"/>
    <w:rsid w:val="00D6674C"/>
    <w:rsid w:val="00F54519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147C"/>
  <w15:chartTrackingRefBased/>
  <w15:docId w15:val="{B9088880-95E2-4573-888D-D9239AFD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HealthSouth Corporation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Viti, April</dc:creator>
  <cp:keywords/>
  <dc:description/>
  <cp:lastModifiedBy>Emanuel, Ilene</cp:lastModifiedBy>
  <cp:revision>4</cp:revision>
  <cp:lastPrinted>2017-10-11T19:41:00Z</cp:lastPrinted>
  <dcterms:created xsi:type="dcterms:W3CDTF">2017-10-11T19:48:00Z</dcterms:created>
  <dcterms:modified xsi:type="dcterms:W3CDTF">2017-10-12T11:33:00Z</dcterms:modified>
</cp:coreProperties>
</file>