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052" w:rsidRPr="00CF0052" w:rsidRDefault="00CF0052" w:rsidP="00CF0052">
      <w:pPr>
        <w:spacing w:line="252" w:lineRule="auto"/>
        <w:rPr>
          <w:rFonts w:ascii="Calibri" w:eastAsia="Calibri" w:hAnsi="Calibri" w:cs="Calibri"/>
        </w:rPr>
      </w:pPr>
      <w:r w:rsidRPr="00CF0052">
        <w:rPr>
          <w:rFonts w:ascii="Calibri" w:eastAsia="Calibri" w:hAnsi="Calibri" w:cs="Calibri"/>
          <w:b/>
          <w:bCs/>
          <w:color w:val="548235"/>
        </w:rPr>
        <w:t>Parking passes are REQUIRED</w:t>
      </w:r>
      <w:r w:rsidRPr="00CF0052">
        <w:rPr>
          <w:rFonts w:ascii="Calibri" w:eastAsia="Calibri" w:hAnsi="Calibri" w:cs="Calibri"/>
          <w:color w:val="548235"/>
        </w:rPr>
        <w:t xml:space="preserve"> </w:t>
      </w:r>
      <w:r w:rsidRPr="00CF0052">
        <w:rPr>
          <w:rFonts w:ascii="Calibri" w:eastAsia="Calibri" w:hAnsi="Calibri" w:cs="Calibri"/>
        </w:rPr>
        <w:t>to park in the lot behind Clark. Make sure yours is displayed properly and that you have one. If you are borrowing a car for a day, you need to see Mrs. Schubart so she can notify security. Students are NEVER to park in visitor or employee spaces.</w:t>
      </w:r>
    </w:p>
    <w:p w:rsidR="00CF0052" w:rsidRPr="00CF0052" w:rsidRDefault="00CF0052" w:rsidP="00CF0052">
      <w:pPr>
        <w:spacing w:line="252" w:lineRule="auto"/>
        <w:rPr>
          <w:rFonts w:ascii="Calibri" w:eastAsia="Calibri" w:hAnsi="Calibri" w:cs="Calibri"/>
        </w:rPr>
      </w:pPr>
      <w:r w:rsidRPr="00CF0052">
        <w:rPr>
          <w:rFonts w:ascii="Calibri" w:eastAsia="Calibri" w:hAnsi="Calibri" w:cs="Calibri"/>
          <w:b/>
          <w:bCs/>
          <w:color w:val="548235"/>
        </w:rPr>
        <w:t>Clark Annual Satisfaction Surveys were e-mailed</w:t>
      </w:r>
      <w:r w:rsidRPr="00CF0052">
        <w:rPr>
          <w:rFonts w:ascii="Calibri" w:eastAsia="Calibri" w:hAnsi="Calibri" w:cs="Calibri"/>
          <w:color w:val="548235"/>
        </w:rPr>
        <w:t xml:space="preserve"> </w:t>
      </w:r>
      <w:r w:rsidRPr="00CF0052">
        <w:rPr>
          <w:rFonts w:ascii="Calibri" w:eastAsia="Calibri" w:hAnsi="Calibri" w:cs="Calibri"/>
        </w:rPr>
        <w:t>last night and today to all parents and students. There are only 10 questions and we ask that you please complete these before next Friday (parents and each grade level have their own survey link). Your input on what is working and what can be improved is valuable! Please make use of the comment boxes if you have areas for improvement to note or extra special praise for what we are doing right.</w:t>
      </w:r>
    </w:p>
    <w:p w:rsidR="00CF0052" w:rsidRPr="00CF0052" w:rsidRDefault="00CF0052" w:rsidP="00CF0052">
      <w:pPr>
        <w:spacing w:line="252" w:lineRule="auto"/>
        <w:rPr>
          <w:rFonts w:ascii="Calibri" w:eastAsia="Calibri" w:hAnsi="Calibri" w:cs="Calibri"/>
        </w:rPr>
      </w:pPr>
      <w:r w:rsidRPr="00CF0052">
        <w:rPr>
          <w:rFonts w:ascii="Calibri" w:eastAsia="Calibri" w:hAnsi="Calibri" w:cs="Calibri"/>
          <w:b/>
          <w:bCs/>
          <w:color w:val="548235"/>
        </w:rPr>
        <w:t>Want to return next year to Clark?</w:t>
      </w:r>
      <w:r w:rsidRPr="00CF0052">
        <w:rPr>
          <w:rFonts w:ascii="Calibri" w:eastAsia="Calibri" w:hAnsi="Calibri" w:cs="Calibri"/>
          <w:color w:val="548235"/>
        </w:rPr>
        <w:t xml:space="preserve"> </w:t>
      </w:r>
      <w:r w:rsidRPr="00CF0052">
        <w:rPr>
          <w:rFonts w:ascii="Calibri" w:eastAsia="Calibri" w:hAnsi="Calibri" w:cs="Calibri"/>
        </w:rPr>
        <w:t>Pink slips have been passed out throughout the week to all 10</w:t>
      </w:r>
      <w:r w:rsidRPr="00CF0052">
        <w:rPr>
          <w:rFonts w:ascii="Calibri" w:eastAsia="Calibri" w:hAnsi="Calibri" w:cs="Calibri"/>
          <w:vertAlign w:val="superscript"/>
        </w:rPr>
        <w:t>th</w:t>
      </w:r>
      <w:r w:rsidRPr="00CF0052">
        <w:rPr>
          <w:rFonts w:ascii="Calibri" w:eastAsia="Calibri" w:hAnsi="Calibri" w:cs="Calibri"/>
        </w:rPr>
        <w:t xml:space="preserve"> and 11</w:t>
      </w:r>
      <w:r w:rsidRPr="00CF0052">
        <w:rPr>
          <w:rFonts w:ascii="Calibri" w:eastAsia="Calibri" w:hAnsi="Calibri" w:cs="Calibri"/>
          <w:vertAlign w:val="superscript"/>
        </w:rPr>
        <w:t>th</w:t>
      </w:r>
      <w:r w:rsidRPr="00CF0052">
        <w:rPr>
          <w:rFonts w:ascii="Calibri" w:eastAsia="Calibri" w:hAnsi="Calibri" w:cs="Calibri"/>
        </w:rPr>
        <w:t xml:space="preserve"> grade students to complete and return </w:t>
      </w:r>
      <w:proofErr w:type="gramStart"/>
      <w:r w:rsidRPr="00CF0052">
        <w:rPr>
          <w:rFonts w:ascii="Calibri" w:eastAsia="Calibri" w:hAnsi="Calibri" w:cs="Calibri"/>
        </w:rPr>
        <w:t>in order to</w:t>
      </w:r>
      <w:proofErr w:type="gramEnd"/>
      <w:r w:rsidRPr="00CF0052">
        <w:rPr>
          <w:rFonts w:ascii="Calibri" w:eastAsia="Calibri" w:hAnsi="Calibri" w:cs="Calibri"/>
        </w:rPr>
        <w:t xml:space="preserve"> save your space for next school year. If you did not receive one, stop by the front office to pick it up. These need to be returned before February 9.</w:t>
      </w:r>
    </w:p>
    <w:p w:rsidR="00CF0052" w:rsidRPr="00CF0052" w:rsidRDefault="00CF0052" w:rsidP="00CF0052">
      <w:pPr>
        <w:spacing w:line="252" w:lineRule="auto"/>
        <w:rPr>
          <w:rFonts w:ascii="Calibri" w:eastAsia="Calibri" w:hAnsi="Calibri" w:cs="Calibri"/>
        </w:rPr>
      </w:pPr>
      <w:r w:rsidRPr="00CF0052">
        <w:rPr>
          <w:rFonts w:ascii="Calibri" w:eastAsia="Calibri" w:hAnsi="Calibri" w:cs="Calibri"/>
        </w:rPr>
        <w:t xml:space="preserve">Can you believe it is almost time for </w:t>
      </w:r>
      <w:r w:rsidRPr="00CF0052">
        <w:rPr>
          <w:rFonts w:ascii="Calibri" w:eastAsia="Calibri" w:hAnsi="Calibri" w:cs="Calibri"/>
          <w:b/>
          <w:bCs/>
          <w:color w:val="548235"/>
        </w:rPr>
        <w:t>interim grades</w:t>
      </w:r>
      <w:r w:rsidRPr="00CF0052">
        <w:rPr>
          <w:rFonts w:ascii="Calibri" w:eastAsia="Calibri" w:hAnsi="Calibri" w:cs="Calibri"/>
        </w:rPr>
        <w:t>? If you do not have grades currently that you feel good about, talk to your teachers or Ms. Jones and see how you can achieve what you want. Tutoring is available…just ask!</w:t>
      </w:r>
    </w:p>
    <w:p w:rsidR="00CF0052" w:rsidRPr="00CF0052" w:rsidRDefault="00CF0052" w:rsidP="00CF0052">
      <w:pPr>
        <w:spacing w:line="252" w:lineRule="auto"/>
        <w:rPr>
          <w:rFonts w:ascii="Calibri" w:eastAsia="Calibri" w:hAnsi="Calibri" w:cs="Calibri"/>
        </w:rPr>
      </w:pPr>
      <w:r w:rsidRPr="00CF0052">
        <w:rPr>
          <w:rFonts w:ascii="Calibri" w:eastAsia="Calibri" w:hAnsi="Calibri" w:cs="Calibri"/>
          <w:b/>
          <w:bCs/>
          <w:color w:val="548235"/>
        </w:rPr>
        <w:t>Several contests to win money</w:t>
      </w:r>
      <w:r w:rsidRPr="00CF0052">
        <w:rPr>
          <w:rFonts w:ascii="Calibri" w:eastAsia="Calibri" w:hAnsi="Calibri" w:cs="Calibri"/>
        </w:rPr>
        <w:t>, recognition, and scholarships were included in last Friday’s email newsletter (</w:t>
      </w:r>
      <w:hyperlink r:id="rId4" w:anchor=".WnTMMa6nGUl" w:history="1">
        <w:r w:rsidRPr="00CF0052">
          <w:rPr>
            <w:rFonts w:ascii="Calibri" w:eastAsia="Calibri" w:hAnsi="Calibri" w:cs="Calibri"/>
            <w:color w:val="0563C1"/>
            <w:u w:val="single"/>
          </w:rPr>
          <w:t>http://www.clarkadvancedlearningcenter.org/p/215/weekly-newsletter#.WnTMMa6nGUl</w:t>
        </w:r>
      </w:hyperlink>
      <w:r w:rsidRPr="00CF0052">
        <w:rPr>
          <w:rFonts w:ascii="Calibri" w:eastAsia="Calibri" w:hAnsi="Calibri" w:cs="Calibri"/>
        </w:rPr>
        <w:t>) Log into your IRSC email daily so you don’t miss out! If you cannot access your email, see Mr. McCrory near the career café as he is happy to help with your technology needs.</w:t>
      </w:r>
    </w:p>
    <w:p w:rsidR="00CF0052" w:rsidRPr="00CF0052" w:rsidRDefault="00CF0052" w:rsidP="00CF0052">
      <w:pPr>
        <w:spacing w:line="252" w:lineRule="auto"/>
        <w:rPr>
          <w:rFonts w:ascii="Calibri" w:eastAsia="Calibri" w:hAnsi="Calibri" w:cs="Calibri"/>
        </w:rPr>
      </w:pPr>
      <w:r w:rsidRPr="00CF0052">
        <w:rPr>
          <w:rFonts w:ascii="Calibri" w:eastAsia="Calibri" w:hAnsi="Calibri" w:cs="Calibri"/>
        </w:rPr>
        <w:t xml:space="preserve">Beauty and The Beast at </w:t>
      </w:r>
      <w:r w:rsidRPr="00CF0052">
        <w:rPr>
          <w:rFonts w:ascii="Calibri" w:eastAsia="Calibri" w:hAnsi="Calibri" w:cs="Calibri"/>
          <w:b/>
          <w:bCs/>
          <w:color w:val="548235"/>
        </w:rPr>
        <w:t>Family Movie Night</w:t>
      </w:r>
      <w:r w:rsidRPr="00CF0052">
        <w:rPr>
          <w:rFonts w:ascii="Calibri" w:eastAsia="Calibri" w:hAnsi="Calibri" w:cs="Calibri"/>
          <w:color w:val="548235"/>
        </w:rPr>
        <w:t xml:space="preserve"> </w:t>
      </w:r>
      <w:proofErr w:type="gramStart"/>
      <w:r w:rsidRPr="00CF0052">
        <w:rPr>
          <w:rFonts w:ascii="Calibri" w:eastAsia="Calibri" w:hAnsi="Calibri" w:cs="Calibri"/>
        </w:rPr>
        <w:t>In</w:t>
      </w:r>
      <w:proofErr w:type="gramEnd"/>
      <w:r w:rsidRPr="00CF0052">
        <w:rPr>
          <w:rFonts w:ascii="Calibri" w:eastAsia="Calibri" w:hAnsi="Calibri" w:cs="Calibri"/>
        </w:rPr>
        <w:t xml:space="preserve"> The Park.  See attached flyer for details</w:t>
      </w:r>
    </w:p>
    <w:p w:rsidR="00CF0052" w:rsidRPr="00CF0052" w:rsidRDefault="00CF0052" w:rsidP="00CF0052">
      <w:pPr>
        <w:spacing w:line="252" w:lineRule="auto"/>
        <w:rPr>
          <w:rFonts w:ascii="Calibri" w:eastAsia="Calibri" w:hAnsi="Calibri" w:cs="Calibri"/>
        </w:rPr>
      </w:pPr>
      <w:proofErr w:type="spellStart"/>
      <w:r w:rsidRPr="00CF0052">
        <w:rPr>
          <w:rFonts w:ascii="Calibri" w:eastAsia="Calibri" w:hAnsi="Calibri" w:cs="Calibri"/>
          <w:b/>
          <w:bCs/>
          <w:color w:val="548235"/>
        </w:rPr>
        <w:t>Gatortales</w:t>
      </w:r>
      <w:proofErr w:type="spellEnd"/>
      <w:r w:rsidRPr="00CF0052">
        <w:rPr>
          <w:rFonts w:ascii="Calibri" w:eastAsia="Calibri" w:hAnsi="Calibri" w:cs="Calibri"/>
          <w:b/>
          <w:bCs/>
          <w:color w:val="548235"/>
        </w:rPr>
        <w:t xml:space="preserve"> newsletter</w:t>
      </w:r>
      <w:r w:rsidRPr="00CF0052">
        <w:rPr>
          <w:rFonts w:ascii="Calibri" w:eastAsia="Calibri" w:hAnsi="Calibri" w:cs="Calibri"/>
          <w:color w:val="548235"/>
        </w:rPr>
        <w:t xml:space="preserve"> </w:t>
      </w:r>
      <w:r w:rsidRPr="00CF0052">
        <w:rPr>
          <w:rFonts w:ascii="Calibri" w:eastAsia="Calibri" w:hAnsi="Calibri" w:cs="Calibri"/>
        </w:rPr>
        <w:t>attached. It has information for seniors but also for underclassmen, pertaining to summer programs.</w:t>
      </w:r>
    </w:p>
    <w:p w:rsidR="00CF0052" w:rsidRPr="00CF0052" w:rsidRDefault="00CF0052" w:rsidP="00CF0052">
      <w:pPr>
        <w:spacing w:line="252" w:lineRule="auto"/>
        <w:rPr>
          <w:rFonts w:ascii="Calibri" w:eastAsia="Calibri" w:hAnsi="Calibri" w:cs="Calibri"/>
        </w:rPr>
      </w:pPr>
      <w:r w:rsidRPr="00CF0052">
        <w:rPr>
          <w:rFonts w:ascii="Calibri" w:eastAsia="Calibri" w:hAnsi="Calibri" w:cs="Calibri"/>
        </w:rPr>
        <w:t xml:space="preserve">Attached is </w:t>
      </w:r>
      <w:r w:rsidRPr="00CF0052">
        <w:rPr>
          <w:rFonts w:ascii="Calibri" w:eastAsia="Calibri" w:hAnsi="Calibri" w:cs="Calibri"/>
          <w:b/>
          <w:bCs/>
          <w:color w:val="548235"/>
        </w:rPr>
        <w:t xml:space="preserve">High </w:t>
      </w:r>
      <w:proofErr w:type="gramStart"/>
      <w:r w:rsidRPr="00CF0052">
        <w:rPr>
          <w:rFonts w:ascii="Calibri" w:eastAsia="Calibri" w:hAnsi="Calibri" w:cs="Calibri"/>
          <w:b/>
          <w:bCs/>
          <w:color w:val="548235"/>
        </w:rPr>
        <w:t>school</w:t>
      </w:r>
      <w:proofErr w:type="gramEnd"/>
      <w:r w:rsidRPr="00CF0052">
        <w:rPr>
          <w:rFonts w:ascii="Calibri" w:eastAsia="Calibri" w:hAnsi="Calibri" w:cs="Calibri"/>
          <w:b/>
          <w:bCs/>
          <w:color w:val="548235"/>
        </w:rPr>
        <w:t xml:space="preserve"> Years newsletter</w:t>
      </w:r>
      <w:r w:rsidRPr="00CF0052">
        <w:rPr>
          <w:rFonts w:ascii="Calibri" w:eastAsia="Calibri" w:hAnsi="Calibri" w:cs="Calibri"/>
          <w:color w:val="548235"/>
        </w:rPr>
        <w:t xml:space="preserve"> </w:t>
      </w:r>
      <w:r w:rsidRPr="00CF0052">
        <w:rPr>
          <w:rFonts w:ascii="Calibri" w:eastAsia="Calibri" w:hAnsi="Calibri" w:cs="Calibri"/>
        </w:rPr>
        <w:t>for February with a segment on RESPECT as well as short tidbits on writing of nonfiction, career exploration, and danger zones for young drivers.</w:t>
      </w:r>
    </w:p>
    <w:p w:rsidR="00CF0052" w:rsidRPr="00CF0052" w:rsidRDefault="00CF0052" w:rsidP="00CF0052">
      <w:pPr>
        <w:spacing w:line="252" w:lineRule="auto"/>
        <w:jc w:val="center"/>
        <w:rPr>
          <w:rFonts w:ascii="Calibri" w:eastAsia="Calibri" w:hAnsi="Calibri" w:cs="Calibri"/>
          <w:b/>
          <w:bCs/>
          <w:sz w:val="24"/>
          <w:szCs w:val="24"/>
        </w:rPr>
      </w:pPr>
      <w:r w:rsidRPr="00CF0052">
        <w:rPr>
          <w:rFonts w:ascii="Calibri" w:eastAsia="Calibri" w:hAnsi="Calibri" w:cs="Calibri"/>
          <w:b/>
          <w:bCs/>
          <w:sz w:val="24"/>
          <w:szCs w:val="24"/>
        </w:rPr>
        <w:t>SHOUT OUTS OF APPRECIATION FOR KINDNESS AND CHARACTER!</w:t>
      </w:r>
    </w:p>
    <w:p w:rsidR="00CF0052" w:rsidRPr="00CF0052" w:rsidRDefault="00CF0052" w:rsidP="00CF0052">
      <w:pPr>
        <w:spacing w:line="252" w:lineRule="auto"/>
        <w:rPr>
          <w:rFonts w:ascii="Calibri" w:eastAsia="Calibri" w:hAnsi="Calibri" w:cs="Calibri"/>
        </w:rPr>
      </w:pPr>
      <w:r w:rsidRPr="00CF0052">
        <w:rPr>
          <w:rFonts w:ascii="Calibri" w:eastAsia="Calibri" w:hAnsi="Calibri" w:cs="Calibri"/>
          <w:b/>
          <w:bCs/>
        </w:rPr>
        <w:t>Robbie Riggs</w:t>
      </w:r>
      <w:r w:rsidRPr="00CF0052">
        <w:rPr>
          <w:rFonts w:ascii="Calibri" w:eastAsia="Calibri" w:hAnsi="Calibri" w:cs="Calibri"/>
        </w:rPr>
        <w:t xml:space="preserve"> is being recognized for responsibility and kindness. He happily helped Ms. Jones and Ms. Judd to get some boxes and things put away upstairs yesterday. It lightened the load for </w:t>
      </w:r>
      <w:proofErr w:type="gramStart"/>
      <w:r w:rsidRPr="00CF0052">
        <w:rPr>
          <w:rFonts w:ascii="Calibri" w:eastAsia="Calibri" w:hAnsi="Calibri" w:cs="Calibri"/>
        </w:rPr>
        <w:t>both of them</w:t>
      </w:r>
      <w:proofErr w:type="gramEnd"/>
      <w:r w:rsidRPr="00CF0052">
        <w:rPr>
          <w:rFonts w:ascii="Calibri" w:eastAsia="Calibri" w:hAnsi="Calibri" w:cs="Calibri"/>
        </w:rPr>
        <w:t>!</w:t>
      </w:r>
    </w:p>
    <w:p w:rsidR="00CF0052" w:rsidRPr="00CF0052" w:rsidRDefault="00CF0052" w:rsidP="00CF0052">
      <w:pPr>
        <w:spacing w:line="252" w:lineRule="auto"/>
        <w:rPr>
          <w:rFonts w:ascii="Calibri" w:eastAsia="Calibri" w:hAnsi="Calibri" w:cs="Calibri"/>
        </w:rPr>
      </w:pPr>
      <w:r w:rsidRPr="00CF0052">
        <w:rPr>
          <w:rFonts w:ascii="Calibri" w:eastAsia="Calibri" w:hAnsi="Calibri" w:cs="Calibri"/>
          <w:b/>
          <w:bCs/>
        </w:rPr>
        <w:t xml:space="preserve">Camila Guillen, Tony Pisano, Jamar Brown (both nights), Micaela Pedro, Adriana </w:t>
      </w:r>
      <w:proofErr w:type="spellStart"/>
      <w:r w:rsidRPr="00CF0052">
        <w:rPr>
          <w:rFonts w:ascii="Calibri" w:eastAsia="Calibri" w:hAnsi="Calibri" w:cs="Calibri"/>
          <w:b/>
          <w:bCs/>
        </w:rPr>
        <w:t>Perea</w:t>
      </w:r>
      <w:proofErr w:type="spellEnd"/>
      <w:r w:rsidRPr="00CF0052">
        <w:rPr>
          <w:rFonts w:ascii="Calibri" w:eastAsia="Calibri" w:hAnsi="Calibri" w:cs="Calibri"/>
          <w:b/>
          <w:bCs/>
        </w:rPr>
        <w:t xml:space="preserve">, </w:t>
      </w:r>
      <w:proofErr w:type="spellStart"/>
      <w:r w:rsidRPr="00CF0052">
        <w:rPr>
          <w:rFonts w:ascii="Calibri" w:eastAsia="Calibri" w:hAnsi="Calibri" w:cs="Calibri"/>
          <w:b/>
          <w:bCs/>
        </w:rPr>
        <w:t>Adeleni</w:t>
      </w:r>
      <w:proofErr w:type="spellEnd"/>
      <w:r w:rsidRPr="00CF0052">
        <w:rPr>
          <w:rFonts w:ascii="Calibri" w:eastAsia="Calibri" w:hAnsi="Calibri" w:cs="Calibri"/>
          <w:b/>
          <w:bCs/>
        </w:rPr>
        <w:t xml:space="preserve"> Morales-Zavala, Clara Boyer, Jimmy Peterson, Sydney Martinez, Isabella Jolly</w:t>
      </w:r>
      <w:r w:rsidRPr="00CF0052">
        <w:rPr>
          <w:rFonts w:ascii="Calibri" w:eastAsia="Calibri" w:hAnsi="Calibri" w:cs="Calibri"/>
        </w:rPr>
        <w:t xml:space="preserve"> all served as student ambassadors for our new student Info Sessions. Thanks for being leaders!</w:t>
      </w:r>
    </w:p>
    <w:p w:rsidR="00CF0052" w:rsidRPr="00CF0052" w:rsidRDefault="00CF0052" w:rsidP="00CF0052">
      <w:pPr>
        <w:spacing w:line="252" w:lineRule="auto"/>
        <w:rPr>
          <w:rFonts w:ascii="Calibri" w:eastAsia="Calibri" w:hAnsi="Calibri" w:cs="Calibri"/>
        </w:rPr>
      </w:pPr>
      <w:r w:rsidRPr="00CF0052">
        <w:rPr>
          <w:rFonts w:ascii="Calibri" w:eastAsia="Calibri" w:hAnsi="Calibri" w:cs="Calibri"/>
          <w:b/>
          <w:bCs/>
        </w:rPr>
        <w:t>Mallory Johnson</w:t>
      </w:r>
      <w:r w:rsidRPr="00CF0052">
        <w:rPr>
          <w:rFonts w:ascii="Calibri" w:eastAsia="Calibri" w:hAnsi="Calibri" w:cs="Calibri"/>
        </w:rPr>
        <w:t xml:space="preserve"> for being a true friend, putting a smile on everyone’s face and providing a ride to her classmate.</w:t>
      </w:r>
    </w:p>
    <w:p w:rsidR="00CF0052" w:rsidRPr="00CF0052" w:rsidRDefault="00CF0052" w:rsidP="00CF0052">
      <w:pPr>
        <w:spacing w:line="252" w:lineRule="auto"/>
        <w:rPr>
          <w:rFonts w:ascii="Calibri" w:eastAsia="Calibri" w:hAnsi="Calibri" w:cs="Calibri"/>
        </w:rPr>
      </w:pPr>
      <w:r w:rsidRPr="00CF0052">
        <w:rPr>
          <w:rFonts w:ascii="Calibri" w:eastAsia="Calibri" w:hAnsi="Calibri" w:cs="Calibri"/>
        </w:rPr>
        <w:t xml:space="preserve">The four Clark seniors who were finalists for the Joe </w:t>
      </w:r>
      <w:proofErr w:type="spellStart"/>
      <w:r w:rsidRPr="00CF0052">
        <w:rPr>
          <w:rFonts w:ascii="Calibri" w:eastAsia="Calibri" w:hAnsi="Calibri" w:cs="Calibri"/>
        </w:rPr>
        <w:t>Kordick</w:t>
      </w:r>
      <w:proofErr w:type="spellEnd"/>
      <w:r w:rsidRPr="00CF0052">
        <w:rPr>
          <w:rFonts w:ascii="Calibri" w:eastAsia="Calibri" w:hAnsi="Calibri" w:cs="Calibri"/>
        </w:rPr>
        <w:t xml:space="preserve"> Youth Character award for consistently demonstrating all 6 pillars throughout their lifetime thus far: </w:t>
      </w:r>
      <w:r w:rsidRPr="00CF0052">
        <w:rPr>
          <w:rFonts w:ascii="Calibri" w:eastAsia="Calibri" w:hAnsi="Calibri" w:cs="Calibri"/>
          <w:b/>
          <w:bCs/>
        </w:rPr>
        <w:t xml:space="preserve">Maggie Wright, Caroline </w:t>
      </w:r>
      <w:proofErr w:type="spellStart"/>
      <w:r w:rsidRPr="00CF0052">
        <w:rPr>
          <w:rFonts w:ascii="Calibri" w:eastAsia="Calibri" w:hAnsi="Calibri" w:cs="Calibri"/>
          <w:b/>
          <w:bCs/>
        </w:rPr>
        <w:t>Noolan</w:t>
      </w:r>
      <w:proofErr w:type="spellEnd"/>
      <w:r w:rsidRPr="00CF0052">
        <w:rPr>
          <w:rFonts w:ascii="Calibri" w:eastAsia="Calibri" w:hAnsi="Calibri" w:cs="Calibri"/>
          <w:b/>
          <w:bCs/>
        </w:rPr>
        <w:t>, Camila Guillen, and Abigail Satchell.</w:t>
      </w:r>
      <w:r w:rsidRPr="00CF0052">
        <w:rPr>
          <w:rFonts w:ascii="Calibri" w:eastAsia="Calibri" w:hAnsi="Calibri" w:cs="Calibri"/>
        </w:rPr>
        <w:t xml:space="preserve"> A huge congrats to Caroline who was selected as this year’s recipient from Clark by a panel through the Character Counts! program at the United Way of Martin County</w:t>
      </w:r>
    </w:p>
    <w:p w:rsidR="00CF0052" w:rsidRPr="00CF0052" w:rsidRDefault="00CF0052" w:rsidP="00CF0052">
      <w:pPr>
        <w:spacing w:line="252" w:lineRule="auto"/>
        <w:rPr>
          <w:rFonts w:ascii="Calibri" w:eastAsia="Calibri" w:hAnsi="Calibri" w:cs="Calibri"/>
        </w:rPr>
      </w:pPr>
      <w:r w:rsidRPr="00CF0052">
        <w:rPr>
          <w:rFonts w:ascii="Calibri" w:eastAsia="Calibri" w:hAnsi="Calibri" w:cs="Calibri"/>
        </w:rPr>
        <w:t xml:space="preserve">Staff breakfast was graciously provided by the </w:t>
      </w:r>
      <w:proofErr w:type="spellStart"/>
      <w:r w:rsidRPr="00CF0052">
        <w:rPr>
          <w:rFonts w:ascii="Calibri" w:eastAsia="Calibri" w:hAnsi="Calibri" w:cs="Calibri"/>
          <w:b/>
          <w:bCs/>
        </w:rPr>
        <w:t>Yeary</w:t>
      </w:r>
      <w:proofErr w:type="spellEnd"/>
      <w:r w:rsidRPr="00CF0052">
        <w:rPr>
          <w:rFonts w:ascii="Calibri" w:eastAsia="Calibri" w:hAnsi="Calibri" w:cs="Calibri"/>
          <w:b/>
          <w:bCs/>
        </w:rPr>
        <w:t xml:space="preserve"> family</w:t>
      </w:r>
      <w:r w:rsidRPr="00CF0052">
        <w:rPr>
          <w:rFonts w:ascii="Calibri" w:eastAsia="Calibri" w:hAnsi="Calibri" w:cs="Calibri"/>
        </w:rPr>
        <w:t xml:space="preserve"> this week… Thanks!</w:t>
      </w:r>
    </w:p>
    <w:p w:rsidR="00CF0052" w:rsidRPr="00CF0052" w:rsidRDefault="00CF0052" w:rsidP="00CF0052">
      <w:pPr>
        <w:spacing w:line="252" w:lineRule="auto"/>
        <w:rPr>
          <w:rFonts w:ascii="Calibri" w:eastAsia="Calibri" w:hAnsi="Calibri" w:cs="Calibri"/>
        </w:rPr>
      </w:pPr>
      <w:r w:rsidRPr="00CF0052">
        <w:rPr>
          <w:rFonts w:ascii="Calibri" w:eastAsia="Calibri" w:hAnsi="Calibri" w:cs="Calibri"/>
          <w:b/>
          <w:bCs/>
        </w:rPr>
        <w:lastRenderedPageBreak/>
        <w:t xml:space="preserve">Mrs. Guillen, Kathy Peterson (both nights), Mrs. Mastriano, Mrs. Carroll, Mr. Martinez, Mrs. </w:t>
      </w:r>
      <w:proofErr w:type="spellStart"/>
      <w:r w:rsidRPr="00CF0052">
        <w:rPr>
          <w:rFonts w:ascii="Calibri" w:eastAsia="Calibri" w:hAnsi="Calibri" w:cs="Calibri"/>
          <w:b/>
          <w:bCs/>
        </w:rPr>
        <w:t>Legein</w:t>
      </w:r>
      <w:proofErr w:type="spellEnd"/>
      <w:r w:rsidRPr="00CF0052">
        <w:rPr>
          <w:rFonts w:ascii="Calibri" w:eastAsia="Calibri" w:hAnsi="Calibri" w:cs="Calibri"/>
          <w:b/>
          <w:bCs/>
        </w:rPr>
        <w:t xml:space="preserve"> </w:t>
      </w:r>
      <w:r w:rsidRPr="00CF0052">
        <w:rPr>
          <w:rFonts w:ascii="Calibri" w:eastAsia="Calibri" w:hAnsi="Calibri" w:cs="Calibri"/>
        </w:rPr>
        <w:t>were amazing parent helpers for both new student Info Sessions this week. Thanks for helping and representing Clark!</w:t>
      </w:r>
    </w:p>
    <w:p w:rsidR="00CF0052" w:rsidRPr="00CF0052" w:rsidRDefault="00CF0052" w:rsidP="00CF0052">
      <w:pPr>
        <w:spacing w:line="252" w:lineRule="auto"/>
        <w:rPr>
          <w:rFonts w:ascii="Calibri" w:eastAsia="Calibri" w:hAnsi="Calibri" w:cs="Calibri"/>
        </w:rPr>
      </w:pPr>
      <w:r w:rsidRPr="00CF0052">
        <w:rPr>
          <w:rFonts w:ascii="Calibri" w:eastAsia="Calibri" w:hAnsi="Calibri" w:cs="Calibri"/>
        </w:rPr>
        <w:t xml:space="preserve">Congrats to the South Fork Girls Varsity soccer team who won Districts last Friday.  They advance to Regionals on 2/6 at 7pm and the game is at South Fork.  Clark students on the team are </w:t>
      </w:r>
      <w:r w:rsidRPr="00CF0052">
        <w:rPr>
          <w:rFonts w:ascii="Calibri" w:eastAsia="Calibri" w:hAnsi="Calibri" w:cs="Calibri"/>
          <w:b/>
          <w:bCs/>
        </w:rPr>
        <w:t xml:space="preserve">Leia Rausch, Julia </w:t>
      </w:r>
      <w:proofErr w:type="spellStart"/>
      <w:r w:rsidRPr="00CF0052">
        <w:rPr>
          <w:rFonts w:ascii="Calibri" w:eastAsia="Calibri" w:hAnsi="Calibri" w:cs="Calibri"/>
          <w:b/>
          <w:bCs/>
        </w:rPr>
        <w:t>Surgeont</w:t>
      </w:r>
      <w:proofErr w:type="spellEnd"/>
      <w:r w:rsidRPr="00CF0052">
        <w:rPr>
          <w:rFonts w:ascii="Calibri" w:eastAsia="Calibri" w:hAnsi="Calibri" w:cs="Calibri"/>
          <w:b/>
          <w:bCs/>
        </w:rPr>
        <w:t>, Shannon Norton, and Abby Atwell.</w:t>
      </w:r>
      <w:r w:rsidRPr="00CF0052">
        <w:rPr>
          <w:rFonts w:ascii="Calibri" w:eastAsia="Calibri" w:hAnsi="Calibri" w:cs="Calibri"/>
        </w:rPr>
        <w:t xml:space="preserve"> Keep up the great effort lady bulldogs!</w:t>
      </w:r>
    </w:p>
    <w:p w:rsidR="00CF0052" w:rsidRPr="00CF0052" w:rsidRDefault="00CF0052" w:rsidP="00CF0052">
      <w:pPr>
        <w:spacing w:after="0" w:line="240" w:lineRule="auto"/>
        <w:rPr>
          <w:rFonts w:ascii="Calibri" w:eastAsia="Calibri" w:hAnsi="Calibri" w:cs="Calibri"/>
        </w:rPr>
      </w:pPr>
      <w:r w:rsidRPr="00CF0052">
        <w:rPr>
          <w:rFonts w:ascii="Calibri" w:eastAsia="Calibri" w:hAnsi="Calibri" w:cs="Calibri"/>
          <w:noProof/>
        </w:rPr>
        <w:drawing>
          <wp:inline distT="0" distB="0" distL="0" distR="0" wp14:anchorId="31D50A5F" wp14:editId="5F1F0575">
            <wp:extent cx="2552700" cy="1914525"/>
            <wp:effectExtent l="0" t="0" r="0" b="9525"/>
            <wp:docPr id="5" name="Picture 5" descr="636524280923016058-012418GSOCsForkVmartin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36524280923016058-012418GSOCsForkVmartin25"/>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552700" cy="1914525"/>
                    </a:xfrm>
                    <a:prstGeom prst="rect">
                      <a:avLst/>
                    </a:prstGeom>
                    <a:noFill/>
                    <a:ln>
                      <a:noFill/>
                    </a:ln>
                  </pic:spPr>
                </pic:pic>
              </a:graphicData>
            </a:graphic>
          </wp:inline>
        </w:drawing>
      </w:r>
      <w:r w:rsidRPr="00CF0052">
        <w:rPr>
          <w:rFonts w:ascii="Calibri" w:eastAsia="Calibri" w:hAnsi="Calibri" w:cs="Calibri"/>
        </w:rPr>
        <w:t xml:space="preserve">   </w:t>
      </w:r>
      <w:r w:rsidRPr="00CF0052">
        <w:rPr>
          <w:rFonts w:ascii="Calibri" w:eastAsia="Calibri" w:hAnsi="Calibri" w:cs="Calibri"/>
          <w:noProof/>
        </w:rPr>
        <w:drawing>
          <wp:inline distT="0" distB="0" distL="0" distR="0" wp14:anchorId="54FBBABF" wp14:editId="0BA20DB7">
            <wp:extent cx="2705100" cy="1914525"/>
            <wp:effectExtent l="0" t="0" r="0" b="9525"/>
            <wp:docPr id="6" name="Picture 6" descr="IMG_0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076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705100" cy="1914525"/>
                    </a:xfrm>
                    <a:prstGeom prst="rect">
                      <a:avLst/>
                    </a:prstGeom>
                    <a:noFill/>
                    <a:ln>
                      <a:noFill/>
                    </a:ln>
                  </pic:spPr>
                </pic:pic>
              </a:graphicData>
            </a:graphic>
          </wp:inline>
        </w:drawing>
      </w:r>
    </w:p>
    <w:p w:rsidR="00CF0052" w:rsidRPr="00CF0052" w:rsidRDefault="00CF0052" w:rsidP="00CF0052">
      <w:pPr>
        <w:spacing w:after="0" w:line="240" w:lineRule="auto"/>
        <w:rPr>
          <w:rFonts w:ascii="Calibri" w:eastAsia="Calibri" w:hAnsi="Calibri" w:cs="Calibri"/>
        </w:rPr>
      </w:pPr>
    </w:p>
    <w:p w:rsidR="00CF0052" w:rsidRPr="00CF0052" w:rsidRDefault="00CF0052" w:rsidP="00CF0052">
      <w:pPr>
        <w:spacing w:after="0" w:line="240" w:lineRule="auto"/>
        <w:rPr>
          <w:rFonts w:ascii="Calibri" w:eastAsia="Calibri" w:hAnsi="Calibri" w:cs="Calibri"/>
          <w:b/>
          <w:bCs/>
          <w:color w:val="002060"/>
          <w:lang w:val="fr-FR"/>
        </w:rPr>
      </w:pPr>
      <w:r w:rsidRPr="00CF0052">
        <w:rPr>
          <w:rFonts w:ascii="Calibri" w:eastAsia="Calibri" w:hAnsi="Calibri" w:cs="Calibri"/>
          <w:b/>
          <w:bCs/>
          <w:color w:val="002060"/>
          <w:lang w:val="fr-FR"/>
        </w:rPr>
        <w:t>Leslie Judd, LMHC, Ed.S.</w:t>
      </w:r>
    </w:p>
    <w:p w:rsidR="00CF0052" w:rsidRPr="00CF0052" w:rsidRDefault="00CF0052" w:rsidP="00CF0052">
      <w:pPr>
        <w:spacing w:after="0" w:line="240" w:lineRule="auto"/>
        <w:rPr>
          <w:rFonts w:ascii="Calibri" w:eastAsia="Calibri" w:hAnsi="Calibri" w:cs="Calibri"/>
        </w:rPr>
      </w:pPr>
      <w:r w:rsidRPr="00CF0052">
        <w:rPr>
          <w:rFonts w:ascii="Calibri" w:eastAsia="Calibri" w:hAnsi="Calibri" w:cs="Calibri"/>
        </w:rPr>
        <w:t>Assistant Director</w:t>
      </w:r>
    </w:p>
    <w:p w:rsidR="00CF0052" w:rsidRPr="00CF0052" w:rsidRDefault="00CF0052" w:rsidP="00CF0052">
      <w:pPr>
        <w:spacing w:after="0" w:line="240" w:lineRule="auto"/>
        <w:rPr>
          <w:rFonts w:ascii="Calibri" w:eastAsia="Calibri" w:hAnsi="Calibri" w:cs="Calibri"/>
        </w:rPr>
      </w:pPr>
      <w:r w:rsidRPr="00CF0052">
        <w:rPr>
          <w:rFonts w:ascii="Calibri" w:eastAsia="Calibri" w:hAnsi="Calibri" w:cs="Calibri"/>
        </w:rPr>
        <w:t>Clark Advanced Learning Center</w:t>
      </w:r>
    </w:p>
    <w:p w:rsidR="00CF0052" w:rsidRPr="00CF0052" w:rsidRDefault="00CF0052" w:rsidP="00CF0052">
      <w:pPr>
        <w:spacing w:after="0" w:line="240" w:lineRule="auto"/>
        <w:rPr>
          <w:rFonts w:ascii="Calibri" w:eastAsia="Calibri" w:hAnsi="Calibri" w:cs="Calibri"/>
        </w:rPr>
      </w:pPr>
      <w:r w:rsidRPr="00CF0052">
        <w:rPr>
          <w:rFonts w:ascii="Calibri" w:eastAsia="Calibri" w:hAnsi="Calibri" w:cs="Calibri"/>
        </w:rPr>
        <w:t>772.419.5758</w:t>
      </w:r>
    </w:p>
    <w:p w:rsidR="00CF0052" w:rsidRPr="00CF0052" w:rsidRDefault="00CF0052" w:rsidP="00CF0052">
      <w:pPr>
        <w:spacing w:after="0" w:line="240" w:lineRule="auto"/>
        <w:rPr>
          <w:rFonts w:ascii="Calibri" w:eastAsia="Calibri" w:hAnsi="Calibri" w:cs="Calibri"/>
        </w:rPr>
      </w:pPr>
    </w:p>
    <w:p w:rsidR="00CF0052" w:rsidRPr="00CF0052" w:rsidRDefault="00CF0052" w:rsidP="00CF0052">
      <w:pPr>
        <w:spacing w:after="0" w:line="240" w:lineRule="auto"/>
        <w:rPr>
          <w:rFonts w:ascii="Calibri" w:eastAsia="Calibri" w:hAnsi="Calibri" w:cs="Calibri"/>
          <w:b/>
          <w:bCs/>
          <w:color w:val="538135"/>
          <w:sz w:val="28"/>
          <w:szCs w:val="28"/>
        </w:rPr>
      </w:pPr>
      <w:r w:rsidRPr="00CF0052">
        <w:rPr>
          <w:rFonts w:ascii="Calibri" w:eastAsia="Calibri" w:hAnsi="Calibri" w:cs="Calibri"/>
          <w:b/>
          <w:bCs/>
          <w:color w:val="538135"/>
          <w:sz w:val="28"/>
          <w:szCs w:val="28"/>
        </w:rPr>
        <w:t>At Clark, we are “Building on Excellence”</w:t>
      </w:r>
    </w:p>
    <w:p w:rsidR="00CF0052" w:rsidRPr="00CF0052" w:rsidRDefault="00CF0052" w:rsidP="00CF0052">
      <w:pPr>
        <w:spacing w:after="0" w:line="240" w:lineRule="auto"/>
        <w:rPr>
          <w:rFonts w:ascii="Calibri" w:eastAsia="Calibri" w:hAnsi="Calibri" w:cs="Calibri"/>
          <w:b/>
          <w:bCs/>
          <w:color w:val="538135"/>
          <w:sz w:val="28"/>
          <w:szCs w:val="28"/>
        </w:rPr>
      </w:pPr>
      <w:r w:rsidRPr="00CF0052">
        <w:rPr>
          <w:rFonts w:ascii="Calibri" w:eastAsia="Calibri" w:hAnsi="Calibri" w:cs="Calibri"/>
          <w:b/>
          <w:bCs/>
          <w:color w:val="538135"/>
          <w:sz w:val="28"/>
          <w:szCs w:val="28"/>
        </w:rPr>
        <w:t>Everyone. Everyday. Every way.</w:t>
      </w:r>
    </w:p>
    <w:p w:rsidR="00CF0052" w:rsidRPr="00CF0052" w:rsidRDefault="00CF0052" w:rsidP="00CF0052">
      <w:pPr>
        <w:spacing w:after="0" w:line="240" w:lineRule="auto"/>
        <w:rPr>
          <w:rFonts w:ascii="Calibri" w:eastAsia="Calibri" w:hAnsi="Calibri" w:cs="Calibri"/>
        </w:rPr>
      </w:pPr>
    </w:p>
    <w:p w:rsidR="00CF0052" w:rsidRPr="00CF0052" w:rsidRDefault="00CF0052" w:rsidP="00CF0052">
      <w:pPr>
        <w:spacing w:after="0" w:line="240" w:lineRule="auto"/>
        <w:rPr>
          <w:rFonts w:ascii="Calibri" w:eastAsia="Calibri" w:hAnsi="Calibri" w:cs="Calibri"/>
        </w:rPr>
      </w:pPr>
      <w:r w:rsidRPr="00CF0052">
        <w:rPr>
          <w:rFonts w:ascii="Calibri" w:eastAsia="Calibri" w:hAnsi="Calibri" w:cs="Calibri"/>
          <w:noProof/>
        </w:rPr>
        <w:drawing>
          <wp:inline distT="0" distB="0" distL="0" distR="0" wp14:anchorId="5838223A" wp14:editId="5DCFE19A">
            <wp:extent cx="1304925" cy="1171575"/>
            <wp:effectExtent l="0" t="0" r="9525" b="9525"/>
            <wp:docPr id="7" name="Picture 1" descr="CC! Logo 2015 20-Year Annivers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Logo 2015 20-Year Anniversary"/>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04925" cy="1171575"/>
                    </a:xfrm>
                    <a:prstGeom prst="rect">
                      <a:avLst/>
                    </a:prstGeom>
                    <a:noFill/>
                    <a:ln>
                      <a:noFill/>
                    </a:ln>
                  </pic:spPr>
                </pic:pic>
              </a:graphicData>
            </a:graphic>
          </wp:inline>
        </w:drawing>
      </w:r>
      <w:r w:rsidRPr="00CF0052">
        <w:rPr>
          <w:rFonts w:ascii="Calibri" w:eastAsia="Calibri" w:hAnsi="Calibri" w:cs="Calibri"/>
          <w:noProof/>
        </w:rPr>
        <w:drawing>
          <wp:inline distT="0" distB="0" distL="0" distR="0" wp14:anchorId="7C85FA09" wp14:editId="38DFBB05">
            <wp:extent cx="1285875" cy="1466850"/>
            <wp:effectExtent l="0" t="0" r="0" b="0"/>
            <wp:docPr id="8" name="Picture 2" descr="cid:image009.png@01D20CF7.0E2B4D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9.png@01D20CF7.0E2B4D6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285875" cy="1466850"/>
                    </a:xfrm>
                    <a:prstGeom prst="rect">
                      <a:avLst/>
                    </a:prstGeom>
                    <a:noFill/>
                    <a:ln>
                      <a:noFill/>
                    </a:ln>
                  </pic:spPr>
                </pic:pic>
              </a:graphicData>
            </a:graphic>
          </wp:inline>
        </w:drawing>
      </w:r>
    </w:p>
    <w:p w:rsidR="00CF0052" w:rsidRPr="00CF0052" w:rsidRDefault="00CF0052" w:rsidP="00CF0052">
      <w:pPr>
        <w:spacing w:after="0" w:line="240" w:lineRule="auto"/>
        <w:rPr>
          <w:rFonts w:ascii="Calibri" w:eastAsia="Calibri" w:hAnsi="Calibri" w:cs="Calibri"/>
        </w:rPr>
      </w:pPr>
    </w:p>
    <w:p w:rsidR="00CB1E49" w:rsidRDefault="00CB1E49">
      <w:bookmarkStart w:id="0" w:name="_GoBack"/>
      <w:bookmarkEnd w:id="0"/>
    </w:p>
    <w:sectPr w:rsidR="00CB1E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052"/>
    <w:rsid w:val="00CB1E49"/>
    <w:rsid w:val="00CF0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62739E-FEA4-4A7A-B896-9D0D0C0F5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89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8.jpg@01D39C3C.CD1347C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cid:image006.png@01D39C3C.C62524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7.jpg@01D39C3C.CD1347C0" TargetMode="External"/><Relationship Id="rId11" Type="http://schemas.openxmlformats.org/officeDocument/2006/relationships/image" Target="media/image4.png"/><Relationship Id="rId5" Type="http://schemas.openxmlformats.org/officeDocument/2006/relationships/image" Target="media/image1.jpeg"/><Relationship Id="rId10" Type="http://schemas.openxmlformats.org/officeDocument/2006/relationships/image" Target="cid:image005.jpg@01D39C3C.C6252410" TargetMode="External"/><Relationship Id="rId4" Type="http://schemas.openxmlformats.org/officeDocument/2006/relationships/hyperlink" Target="http://www.clarkadvancedlearningcenter.org/p/215/weekly-newsletter" TargetMode="Externa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McCrory</dc:creator>
  <cp:keywords/>
  <dc:description/>
  <cp:lastModifiedBy>Chris McCrory</cp:lastModifiedBy>
  <cp:revision>1</cp:revision>
  <dcterms:created xsi:type="dcterms:W3CDTF">2018-02-05T13:56:00Z</dcterms:created>
  <dcterms:modified xsi:type="dcterms:W3CDTF">2018-02-05T13:57:00Z</dcterms:modified>
</cp:coreProperties>
</file>