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7EB" w:rsidRDefault="008007EB" w:rsidP="008007EB">
      <w:pPr>
        <w:spacing w:after="160" w:line="252" w:lineRule="auto"/>
        <w:rPr>
          <w:b/>
          <w:bCs/>
          <w:color w:val="00B050"/>
        </w:rPr>
      </w:pPr>
      <w:r>
        <w:rPr>
          <w:b/>
          <w:bCs/>
          <w:color w:val="00B050"/>
        </w:rPr>
        <w:t>LOTS OF KUDOS TO OUR AMAZING STUDENTS THIS WEEK!</w:t>
      </w:r>
    </w:p>
    <w:p w:rsidR="008007EB" w:rsidRDefault="008007EB" w:rsidP="008007EB">
      <w:pPr>
        <w:spacing w:after="160" w:line="252" w:lineRule="auto"/>
      </w:pPr>
      <w:r>
        <w:t xml:space="preserve">Congrats to Clark sophomore, </w:t>
      </w:r>
      <w:r>
        <w:rPr>
          <w:b/>
          <w:bCs/>
          <w:color w:val="00B050"/>
        </w:rPr>
        <w:t>Faith Olsen</w:t>
      </w:r>
      <w:r>
        <w:t>, on winning 3rd place ($100)-in a recent contest sponsored by the Supervisor of Elections office. She will be recognized by the Board of County Commissioners next month!</w:t>
      </w:r>
    </w:p>
    <w:p w:rsidR="008007EB" w:rsidRDefault="008007EB" w:rsidP="008007EB">
      <w:pPr>
        <w:spacing w:after="160" w:line="252" w:lineRule="auto"/>
      </w:pPr>
      <w:r>
        <w:t xml:space="preserve">Good luck this weekend to Clark rowers, </w:t>
      </w:r>
      <w:r>
        <w:rPr>
          <w:b/>
          <w:bCs/>
          <w:color w:val="00B050"/>
        </w:rPr>
        <w:t xml:space="preserve">Mackenzie Abbott and Gabriella </w:t>
      </w:r>
      <w:proofErr w:type="spellStart"/>
      <w:r>
        <w:rPr>
          <w:b/>
          <w:bCs/>
          <w:color w:val="00B050"/>
        </w:rPr>
        <w:t>Galland</w:t>
      </w:r>
      <w:proofErr w:type="spellEnd"/>
      <w:r>
        <w:t>, as The Treasure Coast Junior Rowing Team will be traveling to Sarasota this Friday April 13 for the FSRA Sculling State Championships (4/13-4/15).</w:t>
      </w:r>
    </w:p>
    <w:p w:rsidR="008007EB" w:rsidRDefault="008007EB" w:rsidP="008007EB">
      <w:pPr>
        <w:spacing w:after="160" w:line="252" w:lineRule="auto"/>
      </w:pPr>
      <w:r>
        <w:t xml:space="preserve">Huge thanks to the </w:t>
      </w:r>
      <w:r>
        <w:rPr>
          <w:b/>
          <w:bCs/>
          <w:color w:val="00B050"/>
        </w:rPr>
        <w:t>Ginn family</w:t>
      </w:r>
      <w:r>
        <w:rPr>
          <w:color w:val="00B050"/>
        </w:rPr>
        <w:t xml:space="preserve"> </w:t>
      </w:r>
      <w:r>
        <w:t>for an amazing employee breakfast this week!</w:t>
      </w:r>
    </w:p>
    <w:p w:rsidR="008007EB" w:rsidRDefault="008007EB" w:rsidP="008007EB">
      <w:pPr>
        <w:spacing w:after="160" w:line="252" w:lineRule="auto"/>
      </w:pPr>
      <w:r>
        <w:t xml:space="preserve">Congratulations to Clark senior </w:t>
      </w:r>
      <w:r>
        <w:rPr>
          <w:b/>
          <w:bCs/>
          <w:color w:val="00B050"/>
        </w:rPr>
        <w:t>Caroline Nolan</w:t>
      </w:r>
      <w:r>
        <w:rPr>
          <w:color w:val="00B050"/>
        </w:rPr>
        <w:t xml:space="preserve"> </w:t>
      </w:r>
      <w:r>
        <w:t xml:space="preserve">for her selection as the 2018 Rising Star by Soroptimist of Stuart.  We are so very proud of </w:t>
      </w:r>
      <w:r>
        <w:rPr>
          <w:b/>
          <w:bCs/>
          <w:color w:val="00B050"/>
        </w:rPr>
        <w:t>Jordan Poe and Jasmine Whitaker</w:t>
      </w:r>
      <w:r>
        <w:rPr>
          <w:color w:val="00B050"/>
        </w:rPr>
        <w:t xml:space="preserve"> </w:t>
      </w:r>
      <w:r>
        <w:t>for their nominations as well!</w:t>
      </w:r>
    </w:p>
    <w:p w:rsidR="008007EB" w:rsidRDefault="008007EB" w:rsidP="008007EB">
      <w:pPr>
        <w:spacing w:after="160" w:line="252" w:lineRule="auto"/>
      </w:pPr>
      <w:r>
        <w:rPr>
          <w:noProof/>
        </w:rPr>
        <w:drawing>
          <wp:inline distT="0" distB="0" distL="0" distR="0">
            <wp:extent cx="1676400" cy="2162175"/>
            <wp:effectExtent l="0" t="0" r="0" b="9525"/>
            <wp:docPr id="5" name="Picture 5" descr="cid:image012.png@01D3D342.AC356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12.png@01D3D342.AC3568C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 </w:t>
      </w:r>
      <w:r>
        <w:rPr>
          <w:noProof/>
        </w:rPr>
        <w:drawing>
          <wp:inline distT="0" distB="0" distL="0" distR="0">
            <wp:extent cx="1657350" cy="2143125"/>
            <wp:effectExtent l="0" t="0" r="0" b="9525"/>
            <wp:docPr id="4" name="Picture 4" descr="cid:image013.png@01D3D342.AC356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3.png@01D3D342.AC3568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EB" w:rsidRDefault="008007EB" w:rsidP="008007EB">
      <w:pPr>
        <w:spacing w:after="160" w:line="252" w:lineRule="auto"/>
      </w:pPr>
      <w:r>
        <w:t xml:space="preserve">Congrats to senior </w:t>
      </w:r>
      <w:r>
        <w:rPr>
          <w:b/>
          <w:bCs/>
          <w:color w:val="00B050"/>
        </w:rPr>
        <w:t>Maggie Wright</w:t>
      </w:r>
      <w:r>
        <w:rPr>
          <w:color w:val="00B050"/>
        </w:rPr>
        <w:t xml:space="preserve"> </w:t>
      </w:r>
      <w:r>
        <w:t>on her recognition today for the Daughters of the American Revolution Good Citizen Award!</w:t>
      </w:r>
    </w:p>
    <w:p w:rsidR="008007EB" w:rsidRDefault="008007EB" w:rsidP="008007EB">
      <w:pPr>
        <w:spacing w:after="160" w:line="252" w:lineRule="auto"/>
      </w:pPr>
      <w:r>
        <w:rPr>
          <w:noProof/>
        </w:rPr>
        <w:drawing>
          <wp:inline distT="0" distB="0" distL="0" distR="0">
            <wp:extent cx="2257425" cy="1695450"/>
            <wp:effectExtent l="0" t="0" r="9525" b="0"/>
            <wp:docPr id="3" name="Picture 3" descr="cid:image014.png@01D3D342.AC356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14.png@01D3D342.AC3568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EB" w:rsidRDefault="008007EB" w:rsidP="008007EB">
      <w:pPr>
        <w:spacing w:after="160" w:line="252" w:lineRule="auto"/>
      </w:pPr>
      <w:r>
        <w:t xml:space="preserve">Four Clark students were recognized as inductees to the </w:t>
      </w:r>
      <w:r>
        <w:rPr>
          <w:b/>
          <w:bCs/>
        </w:rPr>
        <w:t>Nu Iota Chapter of Phi Theta Kappa</w:t>
      </w:r>
      <w:r>
        <w:t xml:space="preserve"> on Monday afternoon at Main Campus in Fort Pierce. Congratulations to </w:t>
      </w:r>
      <w:r>
        <w:rPr>
          <w:b/>
          <w:bCs/>
          <w:color w:val="00B050"/>
        </w:rPr>
        <w:t xml:space="preserve">Jessica Flannery, Alyssa Mastriano, Abbie </w:t>
      </w:r>
      <w:proofErr w:type="spellStart"/>
      <w:r>
        <w:rPr>
          <w:b/>
          <w:bCs/>
          <w:color w:val="00B050"/>
        </w:rPr>
        <w:t>Nauss</w:t>
      </w:r>
      <w:proofErr w:type="spellEnd"/>
      <w:r>
        <w:rPr>
          <w:b/>
          <w:bCs/>
          <w:color w:val="00B050"/>
        </w:rPr>
        <w:t xml:space="preserve"> </w:t>
      </w:r>
      <w:r>
        <w:t>(pictured below),</w:t>
      </w:r>
      <w:r>
        <w:rPr>
          <w:b/>
          <w:bCs/>
        </w:rPr>
        <w:t xml:space="preserve"> and </w:t>
      </w:r>
      <w:r>
        <w:rPr>
          <w:b/>
          <w:bCs/>
          <w:color w:val="00B050"/>
        </w:rPr>
        <w:t>Ana Paes</w:t>
      </w:r>
      <w:r>
        <w:rPr>
          <w:color w:val="00B050"/>
        </w:rPr>
        <w:t xml:space="preserve"> </w:t>
      </w:r>
      <w:r>
        <w:t>for your scholarship, leadership, and service!</w:t>
      </w:r>
    </w:p>
    <w:p w:rsidR="008007EB" w:rsidRDefault="008007EB" w:rsidP="008007EB">
      <w:pPr>
        <w:spacing w:after="160" w:line="252" w:lineRule="auto"/>
      </w:pPr>
      <w:r>
        <w:rPr>
          <w:noProof/>
        </w:rPr>
        <w:lastRenderedPageBreak/>
        <w:drawing>
          <wp:inline distT="0" distB="0" distL="0" distR="0">
            <wp:extent cx="1019175" cy="1371600"/>
            <wp:effectExtent l="0" t="0" r="9525" b="0"/>
            <wp:docPr id="2" name="Picture 2" descr="cid:image015.png@01D3D342.AC3568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5.png@01D3D342.AC3568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EB" w:rsidRDefault="008007EB" w:rsidP="008007EB">
      <w:pPr>
        <w:spacing w:after="160" w:line="252" w:lineRule="auto"/>
      </w:pPr>
      <w:r>
        <w:t xml:space="preserve">Please share with Clark in congratulating five of our seniors who were recognized at Main Campus in Fort Pierce on Thursday as part of the annual </w:t>
      </w:r>
      <w:r>
        <w:rPr>
          <w:b/>
          <w:bCs/>
        </w:rPr>
        <w:t>College Awards Ceremony</w:t>
      </w:r>
      <w:r>
        <w:t>.</w:t>
      </w:r>
    </w:p>
    <w:p w:rsidR="008007EB" w:rsidRDefault="008007EB" w:rsidP="008007EB">
      <w:pPr>
        <w:spacing w:after="160" w:line="252" w:lineRule="auto"/>
      </w:pPr>
      <w:r>
        <w:rPr>
          <w:b/>
          <w:bCs/>
          <w:color w:val="00B050"/>
        </w:rPr>
        <w:t xml:space="preserve">Brian </w:t>
      </w:r>
      <w:proofErr w:type="spellStart"/>
      <w:r>
        <w:rPr>
          <w:b/>
          <w:bCs/>
          <w:color w:val="00B050"/>
        </w:rPr>
        <w:t>Barral</w:t>
      </w:r>
      <w:proofErr w:type="spellEnd"/>
      <w:r>
        <w:rPr>
          <w:color w:val="00B050"/>
        </w:rPr>
        <w:t xml:space="preserve"> </w:t>
      </w:r>
      <w:r>
        <w:t>was honored for his selection as a member of the All-Florida Academic Team.</w:t>
      </w:r>
    </w:p>
    <w:p w:rsidR="008007EB" w:rsidRDefault="008007EB" w:rsidP="008007EB">
      <w:pPr>
        <w:spacing w:after="160" w:line="252" w:lineRule="auto"/>
      </w:pPr>
      <w:r>
        <w:rPr>
          <w:b/>
          <w:bCs/>
          <w:color w:val="00B050"/>
        </w:rPr>
        <w:t xml:space="preserve">Andrew </w:t>
      </w:r>
      <w:proofErr w:type="spellStart"/>
      <w:r>
        <w:rPr>
          <w:b/>
          <w:bCs/>
          <w:color w:val="00B050"/>
        </w:rPr>
        <w:t>Potawsky</w:t>
      </w:r>
      <w:proofErr w:type="spellEnd"/>
      <w:r>
        <w:rPr>
          <w:color w:val="00B050"/>
        </w:rPr>
        <w:t xml:space="preserve"> </w:t>
      </w:r>
      <w:r>
        <w:t>was presented with the Superlative Distinguished Scholar award for Arts, Humanities, and Design.</w:t>
      </w:r>
    </w:p>
    <w:p w:rsidR="008007EB" w:rsidRDefault="008007EB" w:rsidP="008007EB">
      <w:pPr>
        <w:spacing w:after="160" w:line="252" w:lineRule="auto"/>
      </w:pPr>
      <w:r>
        <w:t xml:space="preserve">Brian and Andrew along with </w:t>
      </w:r>
      <w:r>
        <w:rPr>
          <w:b/>
          <w:bCs/>
          <w:color w:val="00B050"/>
        </w:rPr>
        <w:t>Camila Guillen, Jordan Poe, and Maggie Wright</w:t>
      </w:r>
      <w:r>
        <w:rPr>
          <w:color w:val="00B050"/>
        </w:rPr>
        <w:t xml:space="preserve"> </w:t>
      </w:r>
      <w:r>
        <w:t>received recognition as 2017-18 IRSC Distinguished Scholars for their outstanding academic achievement and participation in extracurricular activities.</w:t>
      </w:r>
    </w:p>
    <w:p w:rsidR="008007EB" w:rsidRDefault="008007EB" w:rsidP="008007EB">
      <w:pPr>
        <w:spacing w:after="160" w:line="252" w:lineRule="auto"/>
        <w:rPr>
          <w:u w:val="single"/>
        </w:rPr>
      </w:pPr>
      <w:r>
        <w:rPr>
          <w:u w:val="single"/>
        </w:rPr>
        <w:t>Student and employee submissions for random acts of kindness and character:</w:t>
      </w:r>
    </w:p>
    <w:p w:rsidR="008007EB" w:rsidRDefault="008007EB" w:rsidP="008007EB">
      <w:pPr>
        <w:spacing w:after="160" w:line="252" w:lineRule="auto"/>
      </w:pPr>
      <w:r>
        <w:t xml:space="preserve">From Mrs. Gribble: Just wanted to recognize </w:t>
      </w:r>
      <w:r>
        <w:rPr>
          <w:b/>
          <w:bCs/>
        </w:rPr>
        <w:t xml:space="preserve">Caroline Nolan, David Bayless, and Adriana </w:t>
      </w:r>
      <w:proofErr w:type="spellStart"/>
      <w:r>
        <w:rPr>
          <w:b/>
          <w:bCs/>
        </w:rPr>
        <w:t>Perea</w:t>
      </w:r>
      <w:proofErr w:type="spellEnd"/>
      <w:r>
        <w:t xml:space="preserve"> for their assistance with the construction of the tree arch for prom.</w:t>
      </w:r>
    </w:p>
    <w:p w:rsidR="008007EB" w:rsidRDefault="008007EB" w:rsidP="008007EB">
      <w:pPr>
        <w:spacing w:after="160" w:line="252" w:lineRule="auto"/>
      </w:pPr>
      <w:r>
        <w:rPr>
          <w:b/>
          <w:bCs/>
        </w:rPr>
        <w:t>Clara Boyer</w:t>
      </w:r>
      <w:r>
        <w:t xml:space="preserve"> for always driving people home.</w:t>
      </w:r>
    </w:p>
    <w:p w:rsidR="008007EB" w:rsidRDefault="008007EB" w:rsidP="008007EB">
      <w:pPr>
        <w:spacing w:after="160" w:line="252" w:lineRule="auto"/>
      </w:pPr>
      <w:r>
        <w:rPr>
          <w:b/>
          <w:bCs/>
        </w:rPr>
        <w:t>Maggie Wright</w:t>
      </w:r>
      <w:r>
        <w:t xml:space="preserve"> for being a caring friend.</w:t>
      </w:r>
    </w:p>
    <w:p w:rsidR="008007EB" w:rsidRDefault="008007EB" w:rsidP="008007EB">
      <w:pPr>
        <w:spacing w:after="160" w:line="252" w:lineRule="auto"/>
      </w:pPr>
      <w:r>
        <w:rPr>
          <w:b/>
          <w:bCs/>
        </w:rPr>
        <w:t xml:space="preserve">Ismael </w:t>
      </w:r>
      <w:proofErr w:type="spellStart"/>
      <w:r>
        <w:rPr>
          <w:b/>
          <w:bCs/>
        </w:rPr>
        <w:t>Vilchiz</w:t>
      </w:r>
      <w:proofErr w:type="spellEnd"/>
      <w:r>
        <w:t xml:space="preserve"> for </w:t>
      </w:r>
      <w:proofErr w:type="gramStart"/>
      <w:r>
        <w:t>helping out</w:t>
      </w:r>
      <w:proofErr w:type="gramEnd"/>
      <w:r>
        <w:t xml:space="preserve"> a student with homework assignments.</w:t>
      </w:r>
    </w:p>
    <w:p w:rsidR="008007EB" w:rsidRDefault="008007EB" w:rsidP="008007EB">
      <w:pPr>
        <w:spacing w:after="160" w:line="252" w:lineRule="auto"/>
      </w:pPr>
      <w:r>
        <w:rPr>
          <w:b/>
          <w:bCs/>
        </w:rPr>
        <w:t>Micah Todd</w:t>
      </w:r>
      <w:r>
        <w:t xml:space="preserve"> for always lending a helping hand.</w:t>
      </w:r>
    </w:p>
    <w:p w:rsidR="008007EB" w:rsidRDefault="008007EB" w:rsidP="008007EB">
      <w:pPr>
        <w:spacing w:after="160" w:line="252" w:lineRule="auto"/>
      </w:pPr>
      <w:r>
        <w:t>Updates:</w:t>
      </w:r>
    </w:p>
    <w:p w:rsidR="008007EB" w:rsidRDefault="008007EB" w:rsidP="008007EB">
      <w:pPr>
        <w:spacing w:after="160" w:line="252" w:lineRule="auto"/>
      </w:pPr>
      <w:r>
        <w:t>Clark NHS has raised around $3000 for the American Cancer Society and will be having fun while raising more money tomorrow night at Relay for Life.</w:t>
      </w:r>
    </w:p>
    <w:p w:rsidR="008007EB" w:rsidRDefault="008007EB" w:rsidP="008007EB">
      <w:pPr>
        <w:spacing w:after="160" w:line="252" w:lineRule="auto"/>
      </w:pPr>
      <w:r>
        <w:t xml:space="preserve">Attached is the flyer for parents regarding the upcoming ALICE Parent Training Nights.  </w:t>
      </w:r>
    </w:p>
    <w:p w:rsidR="008007EB" w:rsidRDefault="008007EB" w:rsidP="008007EB">
      <w:pPr>
        <w:spacing w:after="160" w:line="252" w:lineRule="auto"/>
      </w:pPr>
    </w:p>
    <w:p w:rsidR="008007EB" w:rsidRDefault="008007EB" w:rsidP="008007EB">
      <w:pPr>
        <w:spacing w:after="160" w:line="252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143250" cy="4067175"/>
            <wp:effectExtent l="0" t="0" r="0" b="9525"/>
            <wp:wrapSquare wrapText="right"/>
            <wp:docPr id="6" name="Picture 6" descr="Dive In Mov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ve In Mov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06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007EB" w:rsidRDefault="008007EB" w:rsidP="008007EB"/>
    <w:p w:rsidR="008007EB" w:rsidRDefault="008007EB" w:rsidP="008007EB"/>
    <w:p w:rsidR="008007EB" w:rsidRPr="008007EB" w:rsidRDefault="008007EB" w:rsidP="008007EB">
      <w:pPr>
        <w:rPr>
          <w:b/>
          <w:bCs/>
          <w:color w:val="002060"/>
          <w:lang w:val="fr-FR"/>
        </w:rPr>
      </w:pPr>
      <w:r w:rsidRPr="008007EB">
        <w:rPr>
          <w:b/>
          <w:bCs/>
          <w:color w:val="002060"/>
          <w:lang w:val="fr-FR"/>
        </w:rPr>
        <w:t>Leslie Judd, LMHC, Ed.S.</w:t>
      </w:r>
    </w:p>
    <w:p w:rsidR="008007EB" w:rsidRDefault="008007EB" w:rsidP="008007EB">
      <w:r>
        <w:t>Assistant Director</w:t>
      </w:r>
    </w:p>
    <w:p w:rsidR="008007EB" w:rsidRDefault="008007EB" w:rsidP="008007EB">
      <w:r>
        <w:t>Clark Advanced Learning Center</w:t>
      </w:r>
    </w:p>
    <w:p w:rsidR="008007EB" w:rsidRDefault="008007EB" w:rsidP="008007EB">
      <w:r>
        <w:t>772.419.5758</w:t>
      </w:r>
    </w:p>
    <w:p w:rsidR="008007EB" w:rsidRDefault="008007EB" w:rsidP="008007EB"/>
    <w:p w:rsidR="008007EB" w:rsidRDefault="008007EB" w:rsidP="008007EB">
      <w:pPr>
        <w:rPr>
          <w:b/>
          <w:bCs/>
          <w:color w:val="538135"/>
          <w:sz w:val="28"/>
          <w:szCs w:val="28"/>
        </w:rPr>
      </w:pPr>
      <w:r>
        <w:rPr>
          <w:b/>
          <w:bCs/>
          <w:color w:val="538135"/>
          <w:sz w:val="28"/>
          <w:szCs w:val="28"/>
        </w:rPr>
        <w:t>At Clark, we Fully Believe In student success!</w:t>
      </w:r>
    </w:p>
    <w:p w:rsidR="008007EB" w:rsidRDefault="008007EB" w:rsidP="008007EB"/>
    <w:p w:rsidR="008007EB" w:rsidRDefault="008007EB" w:rsidP="008007EB">
      <w:r>
        <w:rPr>
          <w:noProof/>
        </w:rPr>
        <w:drawing>
          <wp:inline distT="0" distB="0" distL="0" distR="0">
            <wp:extent cx="1304925" cy="1171575"/>
            <wp:effectExtent l="0" t="0" r="9525" b="9525"/>
            <wp:docPr id="1" name="Picture 1" descr="CC! Logo 2015 20-Year Annivers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! Logo 2015 20-Year Anniversary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7EB" w:rsidRDefault="008007EB" w:rsidP="008007EB"/>
    <w:p w:rsidR="00295C21" w:rsidRDefault="00295C21">
      <w:bookmarkStart w:id="0" w:name="_GoBack"/>
      <w:bookmarkEnd w:id="0"/>
    </w:p>
    <w:sectPr w:rsidR="00295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EB"/>
    <w:rsid w:val="00295C21"/>
    <w:rsid w:val="00446BE5"/>
    <w:rsid w:val="0080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B2B7C-C4E2-487B-8FF4-17BACBC9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7E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0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cid:image013.png@01D3D342.AC3568C0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15.png@01D3D342.AC3568C0" TargetMode="External"/><Relationship Id="rId5" Type="http://schemas.openxmlformats.org/officeDocument/2006/relationships/image" Target="cid:image012.png@01D3D342.AC3568C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14.png@01D3D342.AC3568C0" TargetMode="External"/><Relationship Id="rId14" Type="http://schemas.openxmlformats.org/officeDocument/2006/relationships/image" Target="cid:image011.jpg@01D3D342.A67EB3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McCrory</dc:creator>
  <cp:keywords/>
  <dc:description/>
  <cp:lastModifiedBy>Chris McCrory</cp:lastModifiedBy>
  <cp:revision>2</cp:revision>
  <dcterms:created xsi:type="dcterms:W3CDTF">2018-04-16T13:34:00Z</dcterms:created>
  <dcterms:modified xsi:type="dcterms:W3CDTF">2018-04-16T13:34:00Z</dcterms:modified>
</cp:coreProperties>
</file>